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AB289">
      <w:pPr>
        <w:widowControl/>
        <w:jc w:val="left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bCs/>
          <w:sz w:val="30"/>
          <w:szCs w:val="30"/>
        </w:rPr>
        <w:t>附件2：</w:t>
      </w:r>
    </w:p>
    <w:p w14:paraId="0815E2EA">
      <w:pPr>
        <w:snapToGrid w:val="0"/>
        <w:spacing w:line="288" w:lineRule="auto"/>
        <w:ind w:firstLine="723" w:firstLineChars="200"/>
        <w:jc w:val="center"/>
        <w:rPr>
          <w:rFonts w:ascii="Times New Roman" w:hAnsi="Times New Roman" w:eastAsia="黑体" w:cs="Times New Roman"/>
          <w:b/>
          <w:sz w:val="36"/>
          <w:szCs w:val="36"/>
        </w:rPr>
      </w:pPr>
      <w:r>
        <w:rPr>
          <w:rFonts w:ascii="Times New Roman" w:hAnsi="Times New Roman" w:eastAsia="黑体" w:cs="Times New Roman"/>
          <w:b/>
          <w:bCs/>
          <w:sz w:val="36"/>
          <w:szCs w:val="36"/>
        </w:rPr>
        <w:t>202</w:t>
      </w:r>
      <w:r>
        <w:rPr>
          <w:rFonts w:hint="eastAsia" w:ascii="Times New Roman" w:hAnsi="Times New Roman" w:eastAsia="黑体" w:cs="Times New Roman"/>
          <w:b/>
          <w:bCs/>
          <w:sz w:val="36"/>
          <w:szCs w:val="36"/>
          <w:lang w:val="en-US" w:eastAsia="zh-CN"/>
        </w:rPr>
        <w:t>5山东智库联盟优秀智库建设案例</w:t>
      </w:r>
      <w:r>
        <w:rPr>
          <w:rFonts w:hint="eastAsia" w:ascii="Times New Roman" w:hAnsi="Times New Roman" w:eastAsia="黑体" w:cs="Times New Roman"/>
          <w:b/>
          <w:bCs/>
          <w:sz w:val="36"/>
          <w:szCs w:val="36"/>
          <w:lang w:eastAsia="zh-CN"/>
        </w:rPr>
        <w:t>推荐</w:t>
      </w:r>
      <w:r>
        <w:rPr>
          <w:rFonts w:ascii="Times New Roman" w:hAnsi="Times New Roman" w:eastAsia="黑体" w:cs="Times New Roman"/>
          <w:b/>
          <w:bCs/>
          <w:sz w:val="36"/>
          <w:szCs w:val="36"/>
        </w:rPr>
        <w:t>表</w:t>
      </w:r>
    </w:p>
    <w:p w14:paraId="69D91862">
      <w:pPr>
        <w:snapToGrid w:val="0"/>
        <w:spacing w:line="288" w:lineRule="auto"/>
        <w:ind w:firstLine="600" w:firstLineChars="200"/>
        <w:jc w:val="center"/>
        <w:rPr>
          <w:rFonts w:ascii="Times New Roman" w:hAnsi="Times New Roman" w:eastAsia="仿宋" w:cs="Times New Roman"/>
          <w:sz w:val="30"/>
          <w:szCs w:val="30"/>
        </w:rPr>
      </w:pPr>
    </w:p>
    <w:p w14:paraId="11EA0FCB">
      <w:pPr>
        <w:snapToGrid w:val="0"/>
        <w:spacing w:line="480" w:lineRule="auto"/>
        <w:ind w:firstLine="600" w:firstLineChars="200"/>
        <w:jc w:val="left"/>
        <w:rPr>
          <w:rFonts w:ascii="Times New Roman" w:hAnsi="Times New Roman" w:eastAsia="仿宋" w:cs="Times New Roman"/>
          <w:sz w:val="30"/>
          <w:szCs w:val="30"/>
        </w:rPr>
      </w:pPr>
    </w:p>
    <w:p w14:paraId="417827BB">
      <w:pPr>
        <w:snapToGrid w:val="0"/>
        <w:spacing w:line="480" w:lineRule="auto"/>
        <w:ind w:firstLine="600" w:firstLineChars="200"/>
        <w:jc w:val="left"/>
        <w:rPr>
          <w:rFonts w:ascii="Times New Roman" w:hAnsi="Times New Roman" w:eastAsia="仿宋" w:cs="Times New Roman"/>
          <w:sz w:val="30"/>
          <w:szCs w:val="30"/>
        </w:rPr>
      </w:pPr>
    </w:p>
    <w:p w14:paraId="3E3E02BE">
      <w:pPr>
        <w:snapToGrid w:val="0"/>
        <w:spacing w:line="480" w:lineRule="auto"/>
        <w:ind w:firstLine="600" w:firstLineChars="200"/>
        <w:jc w:val="left"/>
        <w:rPr>
          <w:rFonts w:ascii="Times New Roman" w:hAnsi="Times New Roman" w:eastAsia="仿宋_GB2312" w:cs="Times New Roman"/>
          <w:sz w:val="30"/>
          <w:szCs w:val="30"/>
          <w:u w:val="single"/>
        </w:rPr>
      </w:pPr>
      <w:r>
        <w:rPr>
          <w:rFonts w:ascii="Times New Roman" w:hAnsi="Times New Roman" w:eastAsia="仿宋_GB2312" w:cs="Times New Roman"/>
          <w:sz w:val="30"/>
          <w:szCs w:val="30"/>
        </w:rPr>
        <w:t>成果名称</w:t>
      </w:r>
      <w:r>
        <w:rPr>
          <w:rFonts w:ascii="Times New Roman" w:hAnsi="Times New Roman" w:eastAsia="仿宋_GB2312" w:cs="Times New Roman"/>
          <w:sz w:val="30"/>
          <w:szCs w:val="30"/>
          <w:u w:val="single"/>
        </w:rPr>
        <w:t xml:space="preserve">                                                </w:t>
      </w:r>
    </w:p>
    <w:p w14:paraId="1F568B7A">
      <w:pPr>
        <w:snapToGrid w:val="0"/>
        <w:spacing w:line="480" w:lineRule="auto"/>
        <w:ind w:firstLine="600" w:firstLineChars="200"/>
        <w:jc w:val="left"/>
        <w:rPr>
          <w:rFonts w:ascii="Times New Roman" w:hAnsi="Times New Roman" w:eastAsia="仿宋_GB2312" w:cs="Times New Roman"/>
          <w:sz w:val="30"/>
          <w:szCs w:val="30"/>
          <w:u w:val="single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推荐</w:t>
      </w:r>
      <w:r>
        <w:rPr>
          <w:rFonts w:ascii="Times New Roman" w:hAnsi="Times New Roman" w:eastAsia="仿宋_GB2312" w:cs="Times New Roman"/>
          <w:sz w:val="30"/>
          <w:szCs w:val="30"/>
        </w:rPr>
        <w:t>单位</w:t>
      </w:r>
      <w:r>
        <w:rPr>
          <w:rFonts w:ascii="Times New Roman" w:hAnsi="Times New Roman" w:eastAsia="仿宋_GB2312" w:cs="Times New Roman"/>
          <w:sz w:val="30"/>
          <w:szCs w:val="30"/>
          <w:u w:val="single"/>
        </w:rPr>
        <w:t xml:space="preserve">                                                </w:t>
      </w:r>
    </w:p>
    <w:p w14:paraId="147C15FD">
      <w:pPr>
        <w:snapToGrid w:val="0"/>
        <w:spacing w:line="480" w:lineRule="auto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通讯地址</w:t>
      </w:r>
      <w:r>
        <w:rPr>
          <w:rFonts w:ascii="Times New Roman" w:hAnsi="Times New Roman" w:eastAsia="仿宋_GB2312" w:cs="Times New Roman"/>
          <w:sz w:val="30"/>
          <w:szCs w:val="30"/>
          <w:u w:val="single"/>
        </w:rPr>
        <w:t xml:space="preserve">                                                </w:t>
      </w:r>
    </w:p>
    <w:p w14:paraId="57916615">
      <w:pPr>
        <w:snapToGrid w:val="0"/>
        <w:spacing w:line="480" w:lineRule="auto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联 系 人</w:t>
      </w:r>
      <w:r>
        <w:rPr>
          <w:rFonts w:ascii="Times New Roman" w:hAnsi="Times New Roman" w:eastAsia="仿宋_GB2312" w:cs="Times New Roman"/>
          <w:sz w:val="30"/>
          <w:szCs w:val="30"/>
          <w:u w:val="single"/>
        </w:rPr>
        <w:t xml:space="preserve">                                                </w:t>
      </w:r>
    </w:p>
    <w:p w14:paraId="4796E247">
      <w:pPr>
        <w:snapToGrid w:val="0"/>
        <w:spacing w:line="480" w:lineRule="auto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电    话</w:t>
      </w:r>
      <w:r>
        <w:rPr>
          <w:rFonts w:ascii="Times New Roman" w:hAnsi="Times New Roman" w:eastAsia="仿宋_GB2312" w:cs="Times New Roman"/>
          <w:sz w:val="30"/>
          <w:szCs w:val="30"/>
          <w:u w:val="single"/>
        </w:rPr>
        <w:t xml:space="preserve">                                               </w:t>
      </w:r>
    </w:p>
    <w:p w14:paraId="355A0248">
      <w:pPr>
        <w:snapToGrid w:val="0"/>
        <w:spacing w:line="480" w:lineRule="auto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电子邮箱</w:t>
      </w:r>
      <w:r>
        <w:rPr>
          <w:rFonts w:ascii="Times New Roman" w:hAnsi="Times New Roman" w:eastAsia="仿宋_GB2312" w:cs="Times New Roman"/>
          <w:sz w:val="30"/>
          <w:szCs w:val="30"/>
          <w:u w:val="single"/>
        </w:rPr>
        <w:t xml:space="preserve">                                               </w:t>
      </w:r>
    </w:p>
    <w:p w14:paraId="5875894E">
      <w:pPr>
        <w:snapToGrid w:val="0"/>
        <w:spacing w:line="480" w:lineRule="auto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推荐</w:t>
      </w:r>
      <w:r>
        <w:rPr>
          <w:rFonts w:ascii="Times New Roman" w:hAnsi="Times New Roman" w:eastAsia="仿宋_GB2312" w:cs="Times New Roman"/>
          <w:sz w:val="30"/>
          <w:szCs w:val="30"/>
        </w:rPr>
        <w:t>日期</w:t>
      </w:r>
      <w:r>
        <w:rPr>
          <w:rFonts w:ascii="Times New Roman" w:hAnsi="Times New Roman" w:eastAsia="仿宋_GB2312" w:cs="Times New Roman"/>
          <w:sz w:val="30"/>
          <w:szCs w:val="30"/>
          <w:u w:val="single"/>
        </w:rPr>
        <w:t xml:space="preserve">                                            </w:t>
      </w:r>
    </w:p>
    <w:p w14:paraId="59CD29B5">
      <w:pPr>
        <w:snapToGrid w:val="0"/>
        <w:spacing w:line="288" w:lineRule="auto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</w:p>
    <w:p w14:paraId="236E8F49">
      <w:pPr>
        <w:snapToGrid w:val="0"/>
        <w:spacing w:line="288" w:lineRule="auto"/>
        <w:ind w:firstLine="600" w:firstLineChars="200"/>
        <w:jc w:val="right"/>
        <w:rPr>
          <w:rFonts w:ascii="Times New Roman" w:hAnsi="Times New Roman" w:eastAsia="仿宋_GB2312" w:cs="Times New Roman"/>
          <w:bCs/>
          <w:sz w:val="30"/>
          <w:szCs w:val="30"/>
        </w:rPr>
      </w:pPr>
    </w:p>
    <w:p w14:paraId="7F927E6E">
      <w:pPr>
        <w:snapToGrid w:val="0"/>
        <w:spacing w:line="288" w:lineRule="auto"/>
        <w:ind w:firstLine="600" w:firstLineChars="200"/>
        <w:jc w:val="right"/>
        <w:rPr>
          <w:rFonts w:ascii="Times New Roman" w:hAnsi="Times New Roman" w:eastAsia="仿宋_GB2312" w:cs="Times New Roman"/>
          <w:bCs/>
          <w:sz w:val="30"/>
          <w:szCs w:val="30"/>
        </w:rPr>
      </w:pPr>
    </w:p>
    <w:p w14:paraId="4B5076D2">
      <w:pPr>
        <w:snapToGrid w:val="0"/>
        <w:spacing w:line="288" w:lineRule="auto"/>
        <w:ind w:firstLine="600" w:firstLineChars="200"/>
        <w:jc w:val="right"/>
        <w:rPr>
          <w:rFonts w:ascii="Times New Roman" w:hAnsi="Times New Roman" w:eastAsia="仿宋_GB2312" w:cs="Times New Roman"/>
          <w:bCs/>
          <w:sz w:val="30"/>
          <w:szCs w:val="30"/>
        </w:rPr>
      </w:pPr>
    </w:p>
    <w:p w14:paraId="0A98E4AC">
      <w:pPr>
        <w:snapToGrid w:val="0"/>
        <w:spacing w:line="288" w:lineRule="auto"/>
        <w:ind w:firstLine="600" w:firstLineChars="200"/>
        <w:jc w:val="right"/>
        <w:rPr>
          <w:rFonts w:ascii="Times New Roman" w:hAnsi="Times New Roman" w:eastAsia="仿宋_GB2312" w:cs="Times New Roman"/>
          <w:bCs/>
          <w:sz w:val="30"/>
          <w:szCs w:val="30"/>
        </w:rPr>
      </w:pPr>
    </w:p>
    <w:p w14:paraId="34BA908A">
      <w:pPr>
        <w:snapToGrid w:val="0"/>
        <w:spacing w:line="288" w:lineRule="auto"/>
        <w:ind w:firstLine="600" w:firstLineChars="200"/>
        <w:jc w:val="center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bCs/>
          <w:sz w:val="30"/>
          <w:szCs w:val="30"/>
          <w:lang w:val="en-US" w:eastAsia="zh-CN"/>
        </w:rPr>
        <w:t>山东智库联盟</w:t>
      </w:r>
    </w:p>
    <w:p w14:paraId="6BD2D00F">
      <w:pPr>
        <w:snapToGrid w:val="0"/>
        <w:spacing w:line="288" w:lineRule="auto"/>
        <w:ind w:firstLine="600" w:firstLineChars="200"/>
        <w:jc w:val="center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202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0"/>
          <w:szCs w:val="30"/>
        </w:rPr>
        <w:t>年9月</w:t>
      </w:r>
    </w:p>
    <w:p w14:paraId="30BAA964">
      <w:pPr>
        <w:widowControl/>
        <w:spacing w:line="560" w:lineRule="exact"/>
        <w:jc w:val="left"/>
        <w:rPr>
          <w:rFonts w:ascii="Times New Roman" w:hAnsi="Times New Roman" w:eastAsia="仿宋" w:cs="Times New Roman"/>
          <w:bCs/>
          <w:sz w:val="30"/>
          <w:szCs w:val="30"/>
        </w:rPr>
      </w:pPr>
    </w:p>
    <w:p w14:paraId="6AC48195">
      <w:pPr>
        <w:widowControl/>
        <w:jc w:val="left"/>
        <w:rPr>
          <w:rFonts w:ascii="Times New Roman" w:hAnsi="Times New Roman" w:eastAsia="仿宋" w:cs="Times New Roman"/>
          <w:bCs/>
          <w:sz w:val="30"/>
          <w:szCs w:val="30"/>
        </w:rPr>
      </w:pPr>
      <w:r>
        <w:rPr>
          <w:rFonts w:ascii="Times New Roman" w:hAnsi="Times New Roman" w:eastAsia="仿宋" w:cs="Times New Roman"/>
          <w:bCs/>
          <w:sz w:val="30"/>
          <w:szCs w:val="30"/>
        </w:rPr>
        <w:br w:type="page"/>
      </w:r>
    </w:p>
    <w:p w14:paraId="0D25655D">
      <w:pPr>
        <w:snapToGrid w:val="0"/>
        <w:spacing w:line="480" w:lineRule="auto"/>
        <w:jc w:val="center"/>
        <w:rPr>
          <w:rFonts w:ascii="Times New Roman" w:hAnsi="Times New Roman" w:eastAsia="黑体" w:cs="Times New Roman"/>
          <w:b/>
          <w:sz w:val="30"/>
          <w:szCs w:val="30"/>
        </w:rPr>
      </w:pPr>
      <w:r>
        <w:rPr>
          <w:rFonts w:ascii="Times New Roman" w:hAnsi="Times New Roman" w:eastAsia="黑体" w:cs="Times New Roman"/>
          <w:b/>
          <w:sz w:val="30"/>
          <w:szCs w:val="30"/>
        </w:rPr>
        <w:t>填写说明及编制指南</w:t>
      </w:r>
    </w:p>
    <w:p w14:paraId="09DDF1AC">
      <w:pPr>
        <w:snapToGrid w:val="0"/>
        <w:spacing w:line="360" w:lineRule="auto"/>
        <w:rPr>
          <w:rFonts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ascii="Times New Roman" w:hAnsi="Times New Roman" w:eastAsia="仿宋_GB2312" w:cs="Times New Roman"/>
          <w:b/>
          <w:bCs/>
          <w:sz w:val="28"/>
          <w:szCs w:val="28"/>
        </w:rPr>
        <w:t>一、填写说明</w:t>
      </w:r>
    </w:p>
    <w:p w14:paraId="2878236B">
      <w:pPr>
        <w:snapToGrid w:val="0"/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ascii="Times New Roman" w:hAnsi="Times New Roman" w:eastAsia="仿宋_GB2312" w:cs="Times New Roman"/>
          <w:sz w:val="28"/>
          <w:szCs w:val="28"/>
        </w:rPr>
        <w:t>《</w:t>
      </w:r>
      <w:r>
        <w:rPr>
          <w:rFonts w:ascii="Times New Roman" w:hAnsi="Times New Roman" w:eastAsia="仿宋_GB2312" w:cs="Times New Roman"/>
          <w:bCs/>
          <w:sz w:val="28"/>
          <w:szCs w:val="28"/>
        </w:rPr>
        <w:t>202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lang w:val="en-US" w:eastAsia="zh-CN"/>
        </w:rPr>
        <w:t>5</w:t>
      </w:r>
      <w:r>
        <w:rPr>
          <w:rFonts w:ascii="Times New Roman" w:hAnsi="Times New Roman" w:eastAsia="仿宋_GB2312" w:cs="Times New Roman"/>
          <w:bCs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lang w:val="en-US" w:eastAsia="zh-CN"/>
        </w:rPr>
        <w:t>山东智库联盟优秀智库建设案例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推荐</w:t>
      </w:r>
      <w:r>
        <w:rPr>
          <w:rFonts w:ascii="Times New Roman" w:hAnsi="Times New Roman" w:eastAsia="仿宋_GB2312" w:cs="Times New Roman"/>
          <w:sz w:val="28"/>
          <w:szCs w:val="28"/>
        </w:rPr>
        <w:t>表》</w:t>
      </w:r>
      <w:r>
        <w:rPr>
          <w:rFonts w:ascii="Times New Roman" w:hAnsi="Times New Roman" w:eastAsia="仿宋_GB2312" w:cs="Times New Roman"/>
          <w:sz w:val="28"/>
          <w:szCs w:val="28"/>
          <w:highlight w:val="none"/>
        </w:rPr>
        <w:t>旨在通过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集合山东智库联盟成员单位建设</w:t>
      </w:r>
      <w:r>
        <w:rPr>
          <w:rFonts w:ascii="Times New Roman" w:hAnsi="Times New Roman" w:eastAsia="仿宋_GB2312" w:cs="Times New Roman"/>
          <w:sz w:val="28"/>
          <w:szCs w:val="28"/>
          <w:highlight w:val="none"/>
        </w:rPr>
        <w:t>中国特色新型智库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过程中的</w:t>
      </w:r>
      <w:r>
        <w:rPr>
          <w:rFonts w:ascii="Times New Roman" w:hAnsi="Times New Roman" w:eastAsia="仿宋_GB2312" w:cs="Times New Roman"/>
          <w:sz w:val="28"/>
          <w:szCs w:val="28"/>
          <w:highlight w:val="none"/>
        </w:rPr>
        <w:t>优秀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智库</w:t>
      </w:r>
      <w:r>
        <w:rPr>
          <w:rFonts w:ascii="Times New Roman" w:hAnsi="Times New Roman" w:eastAsia="仿宋_GB2312" w:cs="Times New Roman"/>
          <w:sz w:val="28"/>
          <w:szCs w:val="28"/>
          <w:highlight w:val="none"/>
        </w:rPr>
        <w:t>建设案例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eastAsia="zh-CN"/>
        </w:rPr>
        <w:t>，</w:t>
      </w:r>
      <w:r>
        <w:rPr>
          <w:rFonts w:ascii="Times New Roman" w:hAnsi="Times New Roman" w:eastAsia="仿宋_GB2312" w:cs="Times New Roman"/>
          <w:sz w:val="28"/>
          <w:szCs w:val="28"/>
          <w:highlight w:val="none"/>
        </w:rPr>
        <w:t>传播智库建设工作中的先进经验，展示新时代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山东智库联盟成员单位</w:t>
      </w:r>
      <w:r>
        <w:rPr>
          <w:rFonts w:ascii="Times New Roman" w:hAnsi="Times New Roman" w:eastAsia="仿宋_GB2312" w:cs="Times New Roman"/>
          <w:sz w:val="28"/>
          <w:szCs w:val="28"/>
          <w:highlight w:val="none"/>
        </w:rPr>
        <w:t>智库建设的亮点特色与面貌风采。</w:t>
      </w:r>
    </w:p>
    <w:p w14:paraId="792859E6">
      <w:pPr>
        <w:snapToGrid w:val="0"/>
        <w:spacing w:line="360" w:lineRule="auto"/>
        <w:ind w:firstLine="560" w:firstLineChars="200"/>
        <w:rPr>
          <w:rFonts w:ascii="Times New Roman" w:hAnsi="Times New Roman" w:eastAsia="仿宋_GB2312" w:cs="Times New Roman"/>
          <w:bCs/>
          <w:sz w:val="28"/>
          <w:szCs w:val="28"/>
        </w:rPr>
      </w:pPr>
      <w:r>
        <w:rPr>
          <w:rFonts w:ascii="Times New Roman" w:hAnsi="Times New Roman" w:eastAsia="仿宋_GB2312" w:cs="Times New Roman"/>
          <w:bCs/>
          <w:sz w:val="28"/>
          <w:szCs w:val="28"/>
        </w:rPr>
        <w:t>1.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lang w:eastAsia="zh-CN"/>
        </w:rPr>
        <w:t>推荐</w:t>
      </w:r>
      <w:r>
        <w:rPr>
          <w:rFonts w:ascii="Times New Roman" w:hAnsi="Times New Roman" w:eastAsia="仿宋_GB2312" w:cs="Times New Roman"/>
          <w:bCs/>
          <w:sz w:val="28"/>
          <w:szCs w:val="28"/>
        </w:rPr>
        <w:t>单位：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lang w:eastAsia="zh-CN"/>
        </w:rPr>
        <w:t>推荐</w:t>
      </w:r>
      <w:r>
        <w:rPr>
          <w:rFonts w:ascii="Times New Roman" w:hAnsi="Times New Roman" w:eastAsia="仿宋_GB2312" w:cs="Times New Roman"/>
          <w:bCs/>
          <w:sz w:val="28"/>
          <w:szCs w:val="28"/>
        </w:rPr>
        <w:t>单位应为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lang w:val="en-US" w:eastAsia="zh-CN"/>
        </w:rPr>
        <w:t>山东智库联盟成员单位</w:t>
      </w:r>
      <w:r>
        <w:rPr>
          <w:rFonts w:ascii="Times New Roman" w:hAnsi="Times New Roman" w:eastAsia="仿宋_GB2312" w:cs="Times New Roman"/>
          <w:bCs/>
          <w:sz w:val="28"/>
          <w:szCs w:val="28"/>
        </w:rPr>
        <w:t>。</w:t>
      </w:r>
    </w:p>
    <w:p w14:paraId="0A24E944">
      <w:pPr>
        <w:spacing w:line="360" w:lineRule="auto"/>
        <w:ind w:firstLine="560" w:firstLineChars="200"/>
        <w:rPr>
          <w:rFonts w:ascii="Times New Roman" w:hAnsi="Times New Roman" w:eastAsia="仿宋_GB2312" w:cs="Times New Roman"/>
          <w:bCs/>
          <w:sz w:val="28"/>
          <w:szCs w:val="28"/>
        </w:rPr>
      </w:pPr>
      <w:r>
        <w:rPr>
          <w:rFonts w:ascii="Times New Roman" w:hAnsi="Times New Roman" w:eastAsia="仿宋_GB2312" w:cs="Times New Roman"/>
          <w:bCs/>
          <w:sz w:val="28"/>
          <w:szCs w:val="28"/>
        </w:rPr>
        <w:t>2.研究领域：应填写智库最主要的研究领域，最多不超过3个。</w:t>
      </w:r>
    </w:p>
    <w:p w14:paraId="088A8F38">
      <w:pPr>
        <w:spacing w:line="360" w:lineRule="auto"/>
        <w:ind w:firstLine="560" w:firstLineChars="200"/>
        <w:rPr>
          <w:rFonts w:ascii="Times New Roman" w:hAnsi="Times New Roman" w:eastAsia="仿宋_GB2312" w:cs="Times New Roman"/>
          <w:bCs/>
          <w:sz w:val="28"/>
          <w:szCs w:val="28"/>
        </w:rPr>
      </w:pPr>
      <w:r>
        <w:rPr>
          <w:rFonts w:ascii="Times New Roman" w:hAnsi="Times New Roman" w:eastAsia="仿宋_GB2312" w:cs="Times New Roman"/>
          <w:bCs/>
          <w:sz w:val="28"/>
          <w:szCs w:val="28"/>
        </w:rPr>
        <w:t>3.</w:t>
      </w:r>
      <w:r>
        <w:rPr>
          <w:rFonts w:hint="eastAsia" w:ascii="Times New Roman" w:hAnsi="Times New Roman" w:eastAsia="仿宋_GB2312" w:cs="Times New Roman"/>
          <w:bCs/>
          <w:sz w:val="28"/>
          <w:szCs w:val="28"/>
        </w:rPr>
        <w:t>优秀智库建设案例</w:t>
      </w:r>
      <w:r>
        <w:rPr>
          <w:rFonts w:ascii="Times New Roman" w:hAnsi="Times New Roman" w:eastAsia="仿宋_GB2312" w:cs="Times New Roman"/>
          <w:bCs/>
          <w:sz w:val="28"/>
          <w:szCs w:val="28"/>
        </w:rPr>
        <w:t>：根据附件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lang w:val="en-US" w:eastAsia="zh-CN"/>
        </w:rPr>
        <w:t>3</w:t>
      </w:r>
      <w:r>
        <w:rPr>
          <w:rFonts w:ascii="Times New Roman" w:hAnsi="Times New Roman" w:eastAsia="仿宋_GB2312" w:cs="Times New Roman"/>
          <w:bCs/>
          <w:sz w:val="28"/>
          <w:szCs w:val="28"/>
        </w:rPr>
        <w:t>（《202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lang w:val="en-US" w:eastAsia="zh-CN"/>
        </w:rPr>
        <w:t>5山东智库联盟优秀智库建设案例</w:t>
      </w:r>
      <w:r>
        <w:rPr>
          <w:rFonts w:ascii="Times New Roman" w:hAnsi="Times New Roman" w:eastAsia="仿宋_GB2312" w:cs="Times New Roman"/>
          <w:bCs/>
          <w:sz w:val="28"/>
          <w:szCs w:val="28"/>
        </w:rPr>
        <w:t>编写格式要求》）的相应要求编写。</w:t>
      </w:r>
    </w:p>
    <w:p w14:paraId="4A3DCB0B">
      <w:pPr>
        <w:spacing w:line="360" w:lineRule="auto"/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二、编制指南</w:t>
      </w:r>
    </w:p>
    <w:p w14:paraId="4B676576">
      <w:pPr>
        <w:spacing w:line="360" w:lineRule="auto"/>
        <w:ind w:firstLine="560" w:firstLineChars="200"/>
        <w:rPr>
          <w:rFonts w:ascii="Times New Roman" w:hAnsi="Times New Roman" w:eastAsia="仿宋_GB2312" w:cs="Times New Roman"/>
          <w:bCs/>
          <w:sz w:val="28"/>
          <w:szCs w:val="28"/>
        </w:rPr>
      </w:pPr>
      <w:r>
        <w:rPr>
          <w:rFonts w:ascii="Times New Roman" w:hAnsi="Times New Roman" w:eastAsia="仿宋_GB2312" w:cs="Times New Roman"/>
          <w:bCs/>
          <w:sz w:val="28"/>
          <w:szCs w:val="28"/>
        </w:rPr>
        <w:t>1.提交材料应包含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lang w:eastAsia="zh-CN"/>
        </w:rPr>
        <w:t>推荐</w:t>
      </w:r>
      <w:r>
        <w:rPr>
          <w:rFonts w:ascii="Times New Roman" w:hAnsi="Times New Roman" w:eastAsia="仿宋_GB2312" w:cs="Times New Roman"/>
          <w:bCs/>
          <w:sz w:val="28"/>
          <w:szCs w:val="28"/>
        </w:rPr>
        <w:t>表（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lang w:val="en-US" w:eastAsia="zh-CN"/>
        </w:rPr>
        <w:t>Word版和</w:t>
      </w:r>
      <w:r>
        <w:rPr>
          <w:rFonts w:ascii="Times New Roman" w:hAnsi="Times New Roman" w:eastAsia="仿宋_GB2312" w:cs="Times New Roman"/>
          <w:bCs/>
          <w:sz w:val="28"/>
          <w:szCs w:val="28"/>
        </w:rPr>
        <w:t>PDF版）及相关的证明材料（PDF版），其中证明材料指的是可以有效反映智库建设现状及建设成就的材料，包括智库内部各类管理条例、智库获奖情况、获得荣誉称号等。</w:t>
      </w:r>
    </w:p>
    <w:p w14:paraId="0F338830">
      <w:pPr>
        <w:spacing w:line="360" w:lineRule="auto"/>
        <w:ind w:firstLine="560" w:firstLineChars="200"/>
        <w:rPr>
          <w:rFonts w:ascii="Times New Roman" w:hAnsi="Times New Roman" w:eastAsia="仿宋_GB2312" w:cs="Times New Roman"/>
          <w:bCs/>
          <w:sz w:val="28"/>
          <w:szCs w:val="28"/>
        </w:rPr>
      </w:pPr>
      <w:r>
        <w:rPr>
          <w:rFonts w:ascii="Times New Roman" w:hAnsi="Times New Roman" w:eastAsia="仿宋_GB2312" w:cs="Times New Roman"/>
          <w:bCs/>
          <w:sz w:val="28"/>
          <w:szCs w:val="28"/>
        </w:rPr>
        <w:t>2.所有材料以压缩包形式一并发送至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lang w:val="en-US" w:eastAsia="zh-CN"/>
        </w:rPr>
        <w:t>山东智库联盟</w:t>
      </w:r>
      <w:r>
        <w:rPr>
          <w:rFonts w:ascii="Times New Roman" w:hAnsi="Times New Roman" w:eastAsia="仿宋_GB2312" w:cs="Times New Roman"/>
          <w:bCs/>
          <w:sz w:val="28"/>
          <w:szCs w:val="28"/>
        </w:rPr>
        <w:t>邮箱（</w:t>
      </w:r>
      <w:r>
        <w:rPr>
          <w:rFonts w:hint="eastAsia" w:ascii="Times New Roman" w:hAnsi="Times New Roman" w:eastAsia="仿宋_GB2312" w:cs="Times New Roman"/>
          <w:bCs/>
          <w:sz w:val="28"/>
          <w:szCs w:val="28"/>
        </w:rPr>
        <w:t>thinktank@shandong.cn</w:t>
      </w:r>
      <w:r>
        <w:rPr>
          <w:rFonts w:ascii="Times New Roman" w:hAnsi="Times New Roman" w:eastAsia="仿宋_GB2312" w:cs="Times New Roman"/>
          <w:bCs/>
          <w:sz w:val="28"/>
          <w:szCs w:val="28"/>
        </w:rPr>
        <w:t>）。本次</w:t>
      </w:r>
      <w:r>
        <w:rPr>
          <w:rFonts w:hint="eastAsia" w:ascii="Times New Roman" w:hAnsi="Times New Roman" w:eastAsia="仿宋_GB2312" w:cs="Times New Roman"/>
          <w:bCs/>
          <w:sz w:val="28"/>
          <w:szCs w:val="28"/>
        </w:rPr>
        <w:t>优秀智库建设案例</w:t>
      </w:r>
      <w:r>
        <w:rPr>
          <w:rFonts w:ascii="Times New Roman" w:hAnsi="Times New Roman" w:eastAsia="仿宋_GB2312" w:cs="Times New Roman"/>
          <w:bCs/>
          <w:sz w:val="28"/>
          <w:szCs w:val="28"/>
        </w:rPr>
        <w:t>征集与推介活动不接收纸质材料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lang w:val="en-US" w:eastAsia="zh-CN"/>
        </w:rPr>
        <w:t>电子</w:t>
      </w:r>
      <w:bookmarkStart w:id="1" w:name="_GoBack"/>
      <w:bookmarkEnd w:id="1"/>
      <w:r>
        <w:rPr>
          <w:rFonts w:hint="eastAsia" w:ascii="Times New Roman" w:hAnsi="Times New Roman" w:eastAsia="仿宋_GB2312" w:cs="Times New Roman"/>
          <w:bCs/>
          <w:sz w:val="28"/>
          <w:szCs w:val="28"/>
          <w:lang w:eastAsia="zh-CN"/>
        </w:rPr>
        <w:t>材料接收截止日期为2025年10月15日24点。</w:t>
      </w:r>
      <w:r>
        <w:rPr>
          <w:rFonts w:ascii="Times New Roman" w:hAnsi="Times New Roman" w:eastAsia="仿宋_GB2312" w:cs="Times New Roman"/>
          <w:bCs/>
          <w:sz w:val="28"/>
          <w:szCs w:val="28"/>
        </w:rPr>
        <w:t>。</w:t>
      </w:r>
    </w:p>
    <w:p w14:paraId="426B7A44">
      <w:pPr>
        <w:spacing w:line="360" w:lineRule="auto"/>
        <w:ind w:firstLine="560" w:firstLineChars="200"/>
        <w:rPr>
          <w:rFonts w:ascii="Times New Roman" w:hAnsi="Times New Roman" w:eastAsia="仿宋_GB2312" w:cs="Times New Roman"/>
          <w:bCs/>
          <w:sz w:val="28"/>
          <w:szCs w:val="28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ascii="Times New Roman" w:hAnsi="Times New Roman" w:eastAsia="仿宋_GB2312" w:cs="Times New Roman"/>
          <w:bCs/>
          <w:sz w:val="28"/>
          <w:szCs w:val="28"/>
        </w:rPr>
        <w:t>3.压缩包内文件名称及顺序为：（1）</w:t>
      </w:r>
      <w:r>
        <w:rPr>
          <w:rFonts w:hint="eastAsia" w:ascii="Times New Roman" w:hAnsi="Times New Roman" w:eastAsia="仿宋_GB2312" w:cs="Times New Roman"/>
          <w:bCs/>
          <w:sz w:val="28"/>
          <w:szCs w:val="28"/>
        </w:rPr>
        <w:t>《</w:t>
      </w:r>
      <w:r>
        <w:rPr>
          <w:rFonts w:ascii="Times New Roman" w:hAnsi="Times New Roman" w:eastAsia="仿宋_GB2312" w:cs="Times New Roman"/>
          <w:bCs/>
          <w:sz w:val="28"/>
          <w:szCs w:val="28"/>
        </w:rPr>
        <w:t>202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lang w:val="en-US" w:eastAsia="zh-CN"/>
        </w:rPr>
        <w:t>5</w:t>
      </w:r>
      <w:r>
        <w:rPr>
          <w:rFonts w:ascii="Times New Roman" w:hAnsi="Times New Roman" w:eastAsia="仿宋_GB2312" w:cs="Times New Roman"/>
          <w:bCs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lang w:val="en-US" w:eastAsia="zh-CN"/>
        </w:rPr>
        <w:t>山东智库联盟优秀智库建设案例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lang w:eastAsia="zh-CN"/>
        </w:rPr>
        <w:t>推荐</w:t>
      </w:r>
      <w:r>
        <w:rPr>
          <w:rFonts w:ascii="Times New Roman" w:hAnsi="Times New Roman" w:eastAsia="仿宋_GB2312" w:cs="Times New Roman"/>
          <w:bCs/>
          <w:sz w:val="28"/>
          <w:szCs w:val="28"/>
        </w:rPr>
        <w:t>表</w:t>
      </w:r>
      <w:r>
        <w:rPr>
          <w:rFonts w:hint="eastAsia" w:ascii="Times New Roman" w:hAnsi="Times New Roman" w:eastAsia="仿宋_GB2312" w:cs="Times New Roman"/>
          <w:bCs/>
          <w:sz w:val="28"/>
          <w:szCs w:val="28"/>
        </w:rPr>
        <w:t>》</w:t>
      </w:r>
      <w:r>
        <w:rPr>
          <w:rFonts w:ascii="Times New Roman" w:hAnsi="Times New Roman" w:eastAsia="仿宋_GB2312" w:cs="Times New Roman"/>
          <w:bCs/>
          <w:sz w:val="28"/>
          <w:szCs w:val="28"/>
        </w:rPr>
        <w:t>；（2）证明材料。</w:t>
      </w:r>
    </w:p>
    <w:p w14:paraId="59A99D61">
      <w:pPr>
        <w:widowControl/>
        <w:jc w:val="center"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sz w:val="28"/>
          <w:szCs w:val="28"/>
        </w:rPr>
        <w:t>一、基本情况</w:t>
      </w:r>
    </w:p>
    <w:tbl>
      <w:tblPr>
        <w:tblStyle w:val="6"/>
        <w:tblW w:w="834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132"/>
        <w:gridCol w:w="2133"/>
        <w:gridCol w:w="2133"/>
      </w:tblGrid>
      <w:tr w14:paraId="3D23B8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951" w:type="dxa"/>
            <w:vAlign w:val="center"/>
          </w:tcPr>
          <w:p w14:paraId="140A69BE">
            <w:pPr>
              <w:spacing w:line="288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bookmarkStart w:id="0" w:name="_Hlk119195484"/>
            <w:r>
              <w:rPr>
                <w:rFonts w:ascii="Times New Roman" w:hAnsi="Times New Roman" w:eastAsia="仿宋_GB2312" w:cs="Times New Roman"/>
                <w:szCs w:val="21"/>
              </w:rPr>
              <w:t>智库名称</w:t>
            </w:r>
          </w:p>
        </w:tc>
        <w:tc>
          <w:tcPr>
            <w:tcW w:w="6398" w:type="dxa"/>
            <w:gridSpan w:val="3"/>
            <w:vAlign w:val="center"/>
          </w:tcPr>
          <w:p w14:paraId="5632D0B4">
            <w:pPr>
              <w:spacing w:line="288" w:lineRule="auto"/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3F51D6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951" w:type="dxa"/>
            <w:vAlign w:val="center"/>
          </w:tcPr>
          <w:p w14:paraId="33CB11B6">
            <w:pPr>
              <w:spacing w:line="288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成立时间</w:t>
            </w:r>
          </w:p>
        </w:tc>
        <w:tc>
          <w:tcPr>
            <w:tcW w:w="6398" w:type="dxa"/>
            <w:gridSpan w:val="3"/>
            <w:vAlign w:val="center"/>
          </w:tcPr>
          <w:p w14:paraId="2D3C35E4">
            <w:pPr>
              <w:spacing w:line="288" w:lineRule="auto"/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267DDA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1951" w:type="dxa"/>
            <w:vAlign w:val="center"/>
          </w:tcPr>
          <w:p w14:paraId="73F5CEFF">
            <w:pPr>
              <w:spacing w:line="288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智库类型</w:t>
            </w:r>
          </w:p>
        </w:tc>
        <w:tc>
          <w:tcPr>
            <w:tcW w:w="6398" w:type="dxa"/>
            <w:gridSpan w:val="3"/>
            <w:vAlign w:val="center"/>
          </w:tcPr>
          <w:p w14:paraId="5803E0CE">
            <w:pPr>
              <w:spacing w:line="288" w:lineRule="auto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党政部门智库</w:t>
            </w:r>
            <w:sdt>
              <w:sdtPr>
                <w:rPr>
                  <w:rFonts w:ascii="Times New Roman" w:hAnsi="Times New Roman" w:eastAsia="仿宋_GB2312" w:cs="Times New Roman"/>
                  <w:szCs w:val="21"/>
                </w:rPr>
                <w:id w:val="-30060871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仿宋_GB2312" w:cs="Times New Roman"/>
                  <w:szCs w:val="21"/>
                </w:rPr>
              </w:sdtEndPr>
              <w:sdtContent>
                <w:r>
                  <w:rPr>
                    <w:rFonts w:ascii="Segoe UI Symbol" w:hAnsi="Segoe UI Symbol" w:eastAsia="仿宋_GB2312" w:cs="Segoe UI Symbol"/>
                    <w:szCs w:val="21"/>
                  </w:rPr>
                  <w:t>☐</w:t>
                </w:r>
              </w:sdtContent>
            </w:sdt>
            <w:r>
              <w:rPr>
                <w:rFonts w:ascii="Times New Roman" w:hAnsi="Times New Roman" w:eastAsia="仿宋_GB2312" w:cs="Times New Roman"/>
                <w:szCs w:val="21"/>
              </w:rPr>
              <w:t xml:space="preserve">       社科院智库</w:t>
            </w:r>
            <w:sdt>
              <w:sdtPr>
                <w:rPr>
                  <w:rFonts w:ascii="Times New Roman" w:hAnsi="Times New Roman" w:eastAsia="仿宋_GB2312" w:cs="Times New Roman"/>
                  <w:szCs w:val="21"/>
                </w:rPr>
                <w:id w:val="81114968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仿宋_GB2312" w:cs="Times New Roman"/>
                  <w:szCs w:val="21"/>
                </w:rPr>
              </w:sdtEndPr>
              <w:sdtContent>
                <w:r>
                  <w:rPr>
                    <w:rFonts w:ascii="MS Gothic" w:hAnsi="MS Gothic" w:eastAsia="仿宋_GB2312" w:cs="Segoe UI Symbol"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ascii="Times New Roman" w:hAnsi="Times New Roman" w:eastAsia="仿宋_GB2312" w:cs="Times New Roman"/>
                <w:szCs w:val="21"/>
              </w:rPr>
              <w:t xml:space="preserve">      高校智库</w:t>
            </w:r>
            <w:sdt>
              <w:sdtPr>
                <w:rPr>
                  <w:rFonts w:ascii="Times New Roman" w:hAnsi="Times New Roman" w:eastAsia="仿宋_GB2312" w:cs="Times New Roman"/>
                  <w:szCs w:val="21"/>
                </w:rPr>
                <w:id w:val="191859254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仿宋_GB2312" w:cs="Times New Roman"/>
                  <w:szCs w:val="21"/>
                </w:rPr>
              </w:sdtEndPr>
              <w:sdtContent>
                <w:r>
                  <w:rPr>
                    <w:rFonts w:ascii="Segoe UI Symbol" w:hAnsi="Segoe UI Symbol" w:eastAsia="仿宋_GB2312" w:cs="Segoe UI Symbol"/>
                    <w:szCs w:val="21"/>
                  </w:rPr>
                  <w:t>☐</w:t>
                </w:r>
              </w:sdtContent>
            </w:sdt>
          </w:p>
          <w:p w14:paraId="46EC54CF">
            <w:pPr>
              <w:spacing w:line="288" w:lineRule="auto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党校行政学院智库</w:t>
            </w:r>
            <w:sdt>
              <w:sdtPr>
                <w:rPr>
                  <w:rFonts w:ascii="Times New Roman" w:hAnsi="Times New Roman" w:eastAsia="仿宋_GB2312" w:cs="Times New Roman"/>
                  <w:szCs w:val="21"/>
                </w:rPr>
                <w:id w:val="-111219722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仿宋_GB2312" w:cs="Times New Roman"/>
                  <w:szCs w:val="21"/>
                </w:rPr>
              </w:sdtEndPr>
              <w:sdtContent>
                <w:r>
                  <w:rPr>
                    <w:rFonts w:ascii="Segoe UI Symbol" w:hAnsi="Segoe UI Symbol" w:eastAsia="仿宋_GB2312" w:cs="Segoe UI Symbol"/>
                    <w:szCs w:val="21"/>
                  </w:rPr>
                  <w:t>☐</w:t>
                </w:r>
              </w:sdtContent>
            </w:sdt>
            <w:r>
              <w:rPr>
                <w:rFonts w:ascii="Times New Roman" w:hAnsi="Times New Roman" w:eastAsia="仿宋_GB2312" w:cs="Times New Roman"/>
                <w:szCs w:val="21"/>
              </w:rPr>
              <w:t xml:space="preserve">   科研院所智库</w:t>
            </w:r>
            <w:sdt>
              <w:sdtPr>
                <w:rPr>
                  <w:rFonts w:ascii="Times New Roman" w:hAnsi="Times New Roman" w:eastAsia="仿宋_GB2312" w:cs="Times New Roman"/>
                  <w:szCs w:val="21"/>
                </w:rPr>
                <w:id w:val="-133359167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仿宋_GB2312" w:cs="Times New Roman"/>
                  <w:szCs w:val="21"/>
                </w:rPr>
              </w:sdtEndPr>
              <w:sdtContent>
                <w:r>
                  <w:rPr>
                    <w:rFonts w:ascii="Segoe UI Symbol" w:hAnsi="Segoe UI Symbol" w:eastAsia="仿宋_GB2312" w:cs="Segoe UI Symbol"/>
                    <w:szCs w:val="21"/>
                  </w:rPr>
                  <w:t>☐</w:t>
                </w:r>
              </w:sdtContent>
            </w:sdt>
            <w:r>
              <w:rPr>
                <w:rFonts w:ascii="Times New Roman" w:hAnsi="Times New Roman" w:eastAsia="仿宋_GB2312" w:cs="Times New Roman"/>
                <w:szCs w:val="21"/>
              </w:rPr>
              <w:t xml:space="preserve">    军队智库</w:t>
            </w:r>
            <w:sdt>
              <w:sdtPr>
                <w:rPr>
                  <w:rFonts w:ascii="Times New Roman" w:hAnsi="Times New Roman" w:eastAsia="仿宋_GB2312" w:cs="Times New Roman"/>
                  <w:szCs w:val="21"/>
                </w:rPr>
                <w:id w:val="-19662358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仿宋_GB2312" w:cs="Times New Roman"/>
                  <w:szCs w:val="21"/>
                </w:rPr>
              </w:sdtEndPr>
              <w:sdtContent>
                <w:r>
                  <w:rPr>
                    <w:rFonts w:ascii="Segoe UI Symbol" w:hAnsi="Segoe UI Symbol" w:eastAsia="仿宋_GB2312" w:cs="Segoe UI Symbol"/>
                    <w:szCs w:val="21"/>
                  </w:rPr>
                  <w:t>☐</w:t>
                </w:r>
              </w:sdtContent>
            </w:sdt>
            <w:r>
              <w:rPr>
                <w:rFonts w:ascii="Times New Roman" w:hAnsi="Times New Roman" w:eastAsia="仿宋_GB2312" w:cs="Times New Roman"/>
                <w:szCs w:val="21"/>
              </w:rPr>
              <w:t xml:space="preserve">   </w:t>
            </w:r>
          </w:p>
          <w:p w14:paraId="04DA90A2">
            <w:pPr>
              <w:spacing w:line="288" w:lineRule="auto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企业智库</w:t>
            </w:r>
            <w:sdt>
              <w:sdtPr>
                <w:rPr>
                  <w:rFonts w:ascii="Times New Roman" w:hAnsi="Times New Roman" w:eastAsia="仿宋_GB2312" w:cs="Times New Roman"/>
                  <w:szCs w:val="21"/>
                </w:rPr>
                <w:id w:val="55289359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仿宋_GB2312" w:cs="Times New Roman"/>
                  <w:szCs w:val="21"/>
                </w:rPr>
              </w:sdtEndPr>
              <w:sdtContent>
                <w:r>
                  <w:rPr>
                    <w:rFonts w:ascii="Segoe UI Symbol" w:hAnsi="Segoe UI Symbol" w:eastAsia="仿宋_GB2312" w:cs="Segoe UI Symbol"/>
                    <w:szCs w:val="21"/>
                  </w:rPr>
                  <w:t>☐</w:t>
                </w:r>
              </w:sdtContent>
            </w:sdt>
            <w:r>
              <w:rPr>
                <w:rFonts w:ascii="Times New Roman" w:hAnsi="Times New Roman" w:eastAsia="仿宋_GB2312" w:cs="Times New Roman"/>
                <w:szCs w:val="21"/>
              </w:rPr>
              <w:t xml:space="preserve">           传媒智库</w:t>
            </w:r>
            <w:sdt>
              <w:sdtPr>
                <w:rPr>
                  <w:rFonts w:ascii="Times New Roman" w:hAnsi="Times New Roman" w:eastAsia="仿宋_GB2312" w:cs="Times New Roman"/>
                  <w:szCs w:val="21"/>
                </w:rPr>
                <w:id w:val="27444440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仿宋_GB2312" w:cs="Times New Roman"/>
                  <w:szCs w:val="21"/>
                </w:rPr>
              </w:sdtEndPr>
              <w:sdtContent>
                <w:r>
                  <w:rPr>
                    <w:rFonts w:ascii="Segoe UI Symbol" w:hAnsi="Segoe UI Symbol" w:eastAsia="仿宋_GB2312" w:cs="Segoe UI Symbol"/>
                    <w:szCs w:val="21"/>
                  </w:rPr>
                  <w:t>☐</w:t>
                </w:r>
              </w:sdtContent>
            </w:sdt>
            <w:r>
              <w:rPr>
                <w:rFonts w:ascii="Times New Roman" w:hAnsi="Times New Roman" w:eastAsia="仿宋_GB2312" w:cs="Times New Roman"/>
                <w:szCs w:val="21"/>
              </w:rPr>
              <w:t xml:space="preserve">        社会智库</w:t>
            </w:r>
            <w:sdt>
              <w:sdtPr>
                <w:rPr>
                  <w:rFonts w:ascii="Times New Roman" w:hAnsi="Times New Roman" w:eastAsia="仿宋_GB2312" w:cs="Times New Roman"/>
                  <w:szCs w:val="21"/>
                </w:rPr>
                <w:id w:val="39965112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仿宋_GB2312" w:cs="Times New Roman"/>
                  <w:szCs w:val="21"/>
                </w:rPr>
              </w:sdtEndPr>
              <w:sdtContent>
                <w:r>
                  <w:rPr>
                    <w:rFonts w:ascii="Segoe UI Symbol" w:hAnsi="Segoe UI Symbol" w:eastAsia="仿宋_GB2312" w:cs="Segoe UI Symbol"/>
                    <w:szCs w:val="21"/>
                  </w:rPr>
                  <w:t>☐</w:t>
                </w:r>
              </w:sdtContent>
            </w:sdt>
          </w:p>
        </w:tc>
      </w:tr>
      <w:tr w14:paraId="526B12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1951" w:type="dxa"/>
            <w:vAlign w:val="center"/>
          </w:tcPr>
          <w:p w14:paraId="51F24871">
            <w:pPr>
              <w:spacing w:line="288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智库层级</w:t>
            </w:r>
          </w:p>
        </w:tc>
        <w:tc>
          <w:tcPr>
            <w:tcW w:w="6398" w:type="dxa"/>
            <w:gridSpan w:val="3"/>
            <w:vAlign w:val="center"/>
          </w:tcPr>
          <w:p w14:paraId="015837A6">
            <w:pPr>
              <w:spacing w:line="288" w:lineRule="auto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国家高端智库</w:t>
            </w:r>
            <w:sdt>
              <w:sdtPr>
                <w:rPr>
                  <w:rFonts w:ascii="Times New Roman" w:hAnsi="Times New Roman" w:eastAsia="仿宋_GB2312" w:cs="Times New Roman"/>
                  <w:szCs w:val="21"/>
                </w:rPr>
                <w:id w:val="50109328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仿宋_GB2312" w:cs="Times New Roman"/>
                  <w:szCs w:val="21"/>
                </w:rPr>
              </w:sdtEndPr>
              <w:sdtContent>
                <w:r>
                  <w:rPr>
                    <w:rFonts w:ascii="Segoe UI Symbol" w:hAnsi="Segoe UI Symbol" w:eastAsia="仿宋_GB2312" w:cs="Segoe UI Symbol"/>
                    <w:szCs w:val="21"/>
                  </w:rPr>
                  <w:t>☐</w:t>
                </w:r>
              </w:sdtContent>
            </w:sdt>
            <w:r>
              <w:rPr>
                <w:rFonts w:ascii="Times New Roman" w:hAnsi="Times New Roman" w:eastAsia="仿宋_GB2312" w:cs="Times New Roman"/>
                <w:szCs w:val="21"/>
              </w:rPr>
              <w:t xml:space="preserve">      省级重点智库</w:t>
            </w:r>
            <w:sdt>
              <w:sdtPr>
                <w:rPr>
                  <w:rFonts w:ascii="Times New Roman" w:hAnsi="Times New Roman" w:eastAsia="仿宋_GB2312" w:cs="Times New Roman"/>
                  <w:szCs w:val="21"/>
                </w:rPr>
                <w:id w:val="-179359108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仿宋_GB2312" w:cs="Times New Roman"/>
                  <w:szCs w:val="21"/>
                </w:rPr>
              </w:sdtEndPr>
              <w:sdtContent>
                <w:r>
                  <w:rPr>
                    <w:rFonts w:ascii="Segoe UI Symbol" w:hAnsi="Segoe UI Symbol" w:eastAsia="仿宋_GB2312" w:cs="Segoe UI Symbol"/>
                    <w:szCs w:val="21"/>
                  </w:rPr>
                  <w:t>☐</w:t>
                </w:r>
              </w:sdtContent>
            </w:sdt>
          </w:p>
          <w:p w14:paraId="25B04569">
            <w:pPr>
              <w:spacing w:line="288" w:lineRule="auto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市级重点智库</w:t>
            </w:r>
            <w:sdt>
              <w:sdtPr>
                <w:rPr>
                  <w:rFonts w:ascii="Times New Roman" w:hAnsi="Times New Roman" w:eastAsia="仿宋_GB2312" w:cs="Times New Roman"/>
                  <w:szCs w:val="21"/>
                </w:rPr>
                <w:id w:val="-180653562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仿宋_GB2312" w:cs="Times New Roman"/>
                  <w:szCs w:val="21"/>
                </w:rPr>
              </w:sdtEndPr>
              <w:sdtContent>
                <w:r>
                  <w:rPr>
                    <w:rFonts w:ascii="Segoe UI Symbol" w:hAnsi="Segoe UI Symbol" w:eastAsia="仿宋_GB2312" w:cs="Segoe UI Symbol"/>
                    <w:szCs w:val="21"/>
                  </w:rPr>
                  <w:t>☐</w:t>
                </w:r>
              </w:sdtContent>
            </w:sdt>
            <w:r>
              <w:rPr>
                <w:rFonts w:ascii="Times New Roman" w:hAnsi="Times New Roman" w:eastAsia="仿宋_GB2312" w:cs="Times New Roman"/>
                <w:szCs w:val="21"/>
              </w:rPr>
              <w:t xml:space="preserve">      其他</w:t>
            </w:r>
            <w:sdt>
              <w:sdtPr>
                <w:rPr>
                  <w:rFonts w:ascii="Times New Roman" w:hAnsi="Times New Roman" w:eastAsia="仿宋_GB2312" w:cs="Times New Roman"/>
                  <w:szCs w:val="21"/>
                </w:rPr>
                <w:id w:val="55590557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仿宋_GB2312" w:cs="Times New Roman"/>
                  <w:szCs w:val="21"/>
                </w:rPr>
              </w:sdtEndPr>
              <w:sdtContent>
                <w:r>
                  <w:rPr>
                    <w:rFonts w:ascii="Segoe UI Symbol" w:hAnsi="Segoe UI Symbol" w:eastAsia="仿宋_GB2312" w:cs="Segoe UI Symbol"/>
                    <w:szCs w:val="21"/>
                  </w:rPr>
                  <w:t>☐</w:t>
                </w:r>
              </w:sdtContent>
            </w:sdt>
          </w:p>
        </w:tc>
      </w:tr>
      <w:tr w14:paraId="5190E8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951" w:type="dxa"/>
            <w:vAlign w:val="center"/>
          </w:tcPr>
          <w:p w14:paraId="32C1FFD8">
            <w:pPr>
              <w:spacing w:line="288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研究领域</w:t>
            </w:r>
          </w:p>
        </w:tc>
        <w:tc>
          <w:tcPr>
            <w:tcW w:w="6398" w:type="dxa"/>
            <w:gridSpan w:val="3"/>
            <w:vAlign w:val="center"/>
          </w:tcPr>
          <w:p w14:paraId="23D82A9B">
            <w:pPr>
              <w:spacing w:line="288" w:lineRule="auto"/>
              <w:ind w:right="30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2FE4CE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951" w:type="dxa"/>
            <w:vMerge w:val="restart"/>
            <w:vAlign w:val="center"/>
          </w:tcPr>
          <w:p w14:paraId="564275EC">
            <w:pPr>
              <w:spacing w:line="288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智库联系人</w:t>
            </w:r>
          </w:p>
        </w:tc>
        <w:tc>
          <w:tcPr>
            <w:tcW w:w="2132" w:type="dxa"/>
            <w:vAlign w:val="center"/>
          </w:tcPr>
          <w:p w14:paraId="23D1ADF3">
            <w:pPr>
              <w:spacing w:line="288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姓名</w:t>
            </w:r>
          </w:p>
        </w:tc>
        <w:tc>
          <w:tcPr>
            <w:tcW w:w="2133" w:type="dxa"/>
            <w:vAlign w:val="center"/>
          </w:tcPr>
          <w:p w14:paraId="0DBDB1EB">
            <w:pPr>
              <w:spacing w:line="288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职称</w:t>
            </w:r>
          </w:p>
        </w:tc>
        <w:tc>
          <w:tcPr>
            <w:tcW w:w="2133" w:type="dxa"/>
            <w:vAlign w:val="center"/>
          </w:tcPr>
          <w:p w14:paraId="0DBA50DF">
            <w:pPr>
              <w:spacing w:line="288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联系方式</w:t>
            </w:r>
          </w:p>
        </w:tc>
      </w:tr>
      <w:tr w14:paraId="7705CC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951" w:type="dxa"/>
            <w:vMerge w:val="continue"/>
            <w:vAlign w:val="center"/>
          </w:tcPr>
          <w:p w14:paraId="06207122">
            <w:pPr>
              <w:spacing w:line="288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132" w:type="dxa"/>
            <w:vAlign w:val="center"/>
          </w:tcPr>
          <w:p w14:paraId="2F3E6E84">
            <w:pPr>
              <w:spacing w:line="288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133" w:type="dxa"/>
            <w:vAlign w:val="center"/>
          </w:tcPr>
          <w:p w14:paraId="166CD0AF">
            <w:pPr>
              <w:spacing w:line="288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133" w:type="dxa"/>
            <w:vAlign w:val="center"/>
          </w:tcPr>
          <w:p w14:paraId="446B4934">
            <w:pPr>
              <w:spacing w:line="288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4E206C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6" w:hRule="atLeast"/>
        </w:trPr>
        <w:tc>
          <w:tcPr>
            <w:tcW w:w="1951" w:type="dxa"/>
            <w:tcBorders>
              <w:right w:val="single" w:color="auto" w:sz="4" w:space="0"/>
            </w:tcBorders>
            <w:vAlign w:val="center"/>
          </w:tcPr>
          <w:p w14:paraId="5EDBB14B">
            <w:pPr>
              <w:spacing w:line="288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智库负责人意见</w:t>
            </w:r>
          </w:p>
          <w:p w14:paraId="57882790">
            <w:pPr>
              <w:spacing w:line="288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及</w:t>
            </w:r>
            <w:r>
              <w:rPr>
                <w:rFonts w:hint="eastAsia" w:ascii="Times New Roman" w:hAnsi="Times New Roman" w:eastAsia="仿宋_GB2312" w:cs="Times New Roman"/>
                <w:szCs w:val="21"/>
                <w:lang w:eastAsia="zh-CN"/>
              </w:rPr>
              <w:t>推荐</w:t>
            </w:r>
            <w:r>
              <w:rPr>
                <w:rFonts w:ascii="Times New Roman" w:hAnsi="Times New Roman" w:eastAsia="仿宋_GB2312" w:cs="Times New Roman"/>
                <w:szCs w:val="21"/>
              </w:rPr>
              <w:t>单位公章</w:t>
            </w:r>
          </w:p>
        </w:tc>
        <w:tc>
          <w:tcPr>
            <w:tcW w:w="6398" w:type="dxa"/>
            <w:gridSpan w:val="3"/>
            <w:tcBorders>
              <w:left w:val="single" w:color="auto" w:sz="4" w:space="0"/>
            </w:tcBorders>
            <w:vAlign w:val="center"/>
          </w:tcPr>
          <w:p w14:paraId="78FB1591">
            <w:pPr>
              <w:spacing w:line="30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bookmarkEnd w:id="0"/>
    </w:tbl>
    <w:p w14:paraId="40C0CD7D">
      <w:pPr>
        <w:widowControl/>
        <w:jc w:val="center"/>
        <w:rPr>
          <w:rFonts w:ascii="Times New Roman" w:hAnsi="Times New Roman" w:eastAsia="宋体" w:cs="Times New Roman"/>
          <w:b/>
          <w:bCs/>
          <w:sz w:val="30"/>
          <w:szCs w:val="30"/>
        </w:rPr>
      </w:pPr>
    </w:p>
    <w:p w14:paraId="62086626">
      <w:pPr>
        <w:widowControl/>
        <w:jc w:val="left"/>
        <w:rPr>
          <w:rFonts w:ascii="Times New Roman" w:hAnsi="Times New Roman" w:eastAsia="宋体" w:cs="Times New Roman"/>
          <w:b/>
          <w:bCs/>
          <w:sz w:val="30"/>
          <w:szCs w:val="30"/>
        </w:rPr>
      </w:pPr>
      <w:r>
        <w:rPr>
          <w:rFonts w:ascii="Times New Roman" w:hAnsi="Times New Roman" w:eastAsia="宋体" w:cs="Times New Roman"/>
          <w:b/>
          <w:bCs/>
          <w:sz w:val="30"/>
          <w:szCs w:val="30"/>
        </w:rPr>
        <w:br w:type="page"/>
      </w:r>
    </w:p>
    <w:p w14:paraId="2363A7CF">
      <w:pPr>
        <w:widowControl/>
        <w:jc w:val="center"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sz w:val="28"/>
          <w:szCs w:val="28"/>
        </w:rPr>
        <w:t>二、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优秀智库建设案例</w:t>
      </w:r>
    </w:p>
    <w:tbl>
      <w:tblPr>
        <w:tblStyle w:val="6"/>
        <w:tblW w:w="834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9"/>
      </w:tblGrid>
      <w:tr w14:paraId="025369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0" w:hRule="atLeast"/>
        </w:trPr>
        <w:tc>
          <w:tcPr>
            <w:tcW w:w="8349" w:type="dxa"/>
          </w:tcPr>
          <w:p w14:paraId="6BDD58C6">
            <w:pPr>
              <w:spacing w:line="288" w:lineRule="auto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（请根据附件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/>
              </w:rPr>
              <w:t>3</w: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>（《202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/>
              </w:rPr>
              <w:t>5山东智库联盟优秀智库建设案例</w:t>
            </w:r>
            <w:r>
              <w:rPr>
                <w:rFonts w:ascii="Times New Roman" w:hAnsi="Times New Roman" w:eastAsia="仿宋_GB2312" w:cs="Times New Roman"/>
                <w:szCs w:val="21"/>
              </w:rPr>
              <w:t>编写格式要求》）相应要求填写，字数</w: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>3000字左右）</w:t>
            </w:r>
          </w:p>
        </w:tc>
      </w:tr>
    </w:tbl>
    <w:p w14:paraId="0B8238EC">
      <w:pPr>
        <w:widowControl/>
        <w:ind w:firstLine="480" w:firstLineChars="200"/>
        <w:jc w:val="left"/>
        <w:rPr>
          <w:rFonts w:ascii="Times New Roman" w:hAnsi="Times New Roman" w:eastAsia="仿宋_GB2312" w:cs="Times New Roman"/>
          <w:bCs/>
          <w:sz w:val="24"/>
          <w:szCs w:val="24"/>
        </w:rPr>
      </w:pPr>
    </w:p>
    <w:p w14:paraId="5312D16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13233415"/>
      <w:docPartObj>
        <w:docPartGallery w:val="autotext"/>
      </w:docPartObj>
    </w:sdtPr>
    <w:sdtContent>
      <w:p w14:paraId="159786FA">
        <w:pPr>
          <w:pStyle w:val="4"/>
          <w:ind w:firstLine="5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6EFD893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EBBFA4">
    <w:pPr>
      <w:pStyle w:val="4"/>
      <w:framePr w:wrap="around" w:vAnchor="text" w:hAnchor="margin" w:xAlign="center" w:y="2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386A5BD9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8307DC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56DC5A">
    <w:pPr>
      <w:ind w:left="5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AA05CF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0A485D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QzMTk0NTc3YWZkZGQ5YTUxZGU3MjU2NDhhYmNiNmEifQ=="/>
    <w:docVar w:name="KSO_WPS_MARK_KEY" w:val="a9ab2fed-9ecc-4906-87b9-6094bcbcb2cb"/>
  </w:docVars>
  <w:rsids>
    <w:rsidRoot w:val="00FB42F0"/>
    <w:rsid w:val="002A3323"/>
    <w:rsid w:val="00CD7C21"/>
    <w:rsid w:val="00FB42F0"/>
    <w:rsid w:val="16A42BB2"/>
    <w:rsid w:val="20016901"/>
    <w:rsid w:val="452631B4"/>
    <w:rsid w:val="4C003D8D"/>
    <w:rsid w:val="4E0A221F"/>
    <w:rsid w:val="5659549D"/>
    <w:rsid w:val="5A0E2FE0"/>
    <w:rsid w:val="65FE50FD"/>
    <w:rsid w:val="67DD2A20"/>
    <w:rsid w:val="79EB1AC6"/>
    <w:rsid w:val="7E70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 w:afterLines="0" w:afterAutospacing="0"/>
      <w:ind w:left="420" w:leftChars="200"/>
    </w:p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658</Words>
  <Characters>712</Characters>
  <Lines>8</Lines>
  <Paragraphs>2</Paragraphs>
  <TotalTime>0</TotalTime>
  <ScaleCrop>false</ScaleCrop>
  <LinksUpToDate>false</LinksUpToDate>
  <CharactersWithSpaces>1102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2024-09-24T06:54:00Z</dcterms:created>
  <dc:creator>dawn</dc:creator>
  <cp:lastModifiedBy>格格巫的编辑屋</cp:lastModifiedBy>
  <cp:lastPrinted>2025-09-12T02:18:00Z</cp:lastPrinted>
  <dcterms:modified xsi:type="dcterms:W3CDTF">2025-09-12T09:27:41Z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01532C5820C344ED9BE47C0B06266E00_12</vt:lpwstr>
  </property>
  <property fmtid="{D5CDD505-2E9C-101B-9397-08002B2CF9AE}" pid="4" name="KSOTemplateDocerSaveRecord">
    <vt:lpwstr>eyJoZGlkIjoiM2Y3MzIzMTA0NzhiMDg4ZjY4ZTg4NDFjNWJhN2RmMDEiLCJ1c2VySWQiOiI0NTI0NDYxOTkifQ==</vt:lpwstr>
  </property>
</Properties>
</file>